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506" w:type="dxa"/>
        <w:tblInd w:w="-100" w:type="dxa"/>
        <w:tblLook w:val="04A0" w:firstRow="1" w:lastRow="0" w:firstColumn="1" w:lastColumn="0" w:noHBand="0" w:noVBand="1"/>
      </w:tblPr>
      <w:tblGrid>
        <w:gridCol w:w="625"/>
        <w:gridCol w:w="1478"/>
        <w:gridCol w:w="1242"/>
        <w:gridCol w:w="869"/>
        <w:gridCol w:w="730"/>
        <w:gridCol w:w="1090"/>
        <w:gridCol w:w="1968"/>
        <w:gridCol w:w="504"/>
      </w:tblGrid>
      <w:tr w:rsidR="00212051" w:rsidTr="00212051">
        <w:trPr>
          <w:trHeight w:val="274"/>
        </w:trPr>
        <w:tc>
          <w:tcPr>
            <w:tcW w:w="625" w:type="dxa"/>
            <w:tcBorders>
              <w:left w:val="single" w:sz="12" w:space="0" w:color="7030A0"/>
              <w:bottom w:val="single" w:sz="24" w:space="0" w:color="auto"/>
            </w:tcBorders>
          </w:tcPr>
          <w:p w:rsidR="00212051" w:rsidRDefault="00212051"/>
        </w:tc>
        <w:tc>
          <w:tcPr>
            <w:tcW w:w="1478" w:type="dxa"/>
            <w:tcBorders>
              <w:bottom w:val="single" w:sz="24" w:space="0" w:color="auto"/>
            </w:tcBorders>
          </w:tcPr>
          <w:p w:rsidR="00212051" w:rsidRDefault="00212051"/>
        </w:tc>
        <w:tc>
          <w:tcPr>
            <w:tcW w:w="1242" w:type="dxa"/>
            <w:tcBorders>
              <w:bottom w:val="single" w:sz="24" w:space="0" w:color="auto"/>
              <w:right w:val="single" w:sz="12" w:space="0" w:color="7030A0"/>
            </w:tcBorders>
          </w:tcPr>
          <w:p w:rsidR="00212051" w:rsidRDefault="00212051"/>
        </w:tc>
        <w:tc>
          <w:tcPr>
            <w:tcW w:w="869" w:type="dxa"/>
            <w:tcBorders>
              <w:left w:val="single" w:sz="12" w:space="0" w:color="7030A0"/>
              <w:bottom w:val="single" w:sz="24" w:space="0" w:color="auto"/>
            </w:tcBorders>
          </w:tcPr>
          <w:p w:rsidR="00212051" w:rsidRDefault="00212051">
            <w:bookmarkStart w:id="0" w:name="_GoBack"/>
            <w:r w:rsidRPr="00212051">
              <w:rPr>
                <w:sz w:val="20"/>
              </w:rPr>
              <w:t>EDGING</w:t>
            </w:r>
            <w:bookmarkEnd w:id="0"/>
          </w:p>
        </w:tc>
        <w:tc>
          <w:tcPr>
            <w:tcW w:w="730" w:type="dxa"/>
            <w:tcBorders>
              <w:bottom w:val="single" w:sz="24" w:space="0" w:color="auto"/>
              <w:right w:val="single" w:sz="12" w:space="0" w:color="7030A0"/>
            </w:tcBorders>
          </w:tcPr>
          <w:p w:rsidR="00212051" w:rsidRDefault="00212051"/>
        </w:tc>
        <w:tc>
          <w:tcPr>
            <w:tcW w:w="1090" w:type="dxa"/>
            <w:tcBorders>
              <w:left w:val="single" w:sz="12" w:space="0" w:color="7030A0"/>
              <w:bottom w:val="single" w:sz="24" w:space="0" w:color="auto"/>
            </w:tcBorders>
          </w:tcPr>
          <w:p w:rsidR="00212051" w:rsidRDefault="00212051"/>
        </w:tc>
        <w:tc>
          <w:tcPr>
            <w:tcW w:w="1968" w:type="dxa"/>
            <w:tcBorders>
              <w:bottom w:val="single" w:sz="24" w:space="0" w:color="auto"/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 w:rsidP="00212051">
            <w:r w:rsidRPr="00212051">
              <w:rPr>
                <w:b/>
                <w:sz w:val="20"/>
              </w:rPr>
              <w:t>N</w:t>
            </w:r>
            <w:r w:rsidRPr="00212051">
              <w:rPr>
                <w:sz w:val="20"/>
              </w:rPr>
              <w:t>o.</w:t>
            </w:r>
          </w:p>
        </w:tc>
      </w:tr>
      <w:tr w:rsidR="00212051" w:rsidTr="00212051">
        <w:trPr>
          <w:trHeight w:val="397"/>
        </w:trPr>
        <w:tc>
          <w:tcPr>
            <w:tcW w:w="625" w:type="dxa"/>
            <w:tcBorders>
              <w:top w:val="single" w:sz="24" w:space="0" w:color="auto"/>
              <w:left w:val="single" w:sz="12" w:space="0" w:color="7030A0"/>
              <w:bottom w:val="single" w:sz="24" w:space="0" w:color="auto"/>
            </w:tcBorders>
          </w:tcPr>
          <w:p w:rsidR="00212051" w:rsidRPr="00BB3218" w:rsidRDefault="00212051">
            <w:pPr>
              <w:rPr>
                <w:b/>
                <w:sz w:val="24"/>
              </w:rPr>
            </w:pPr>
            <w:r w:rsidRPr="00BB3218">
              <w:rPr>
                <w:b/>
                <w:sz w:val="24"/>
              </w:rPr>
              <w:t>QTY</w:t>
            </w:r>
          </w:p>
        </w:tc>
        <w:tc>
          <w:tcPr>
            <w:tcW w:w="1478" w:type="dxa"/>
            <w:tcBorders>
              <w:top w:val="single" w:sz="24" w:space="0" w:color="auto"/>
              <w:bottom w:val="single" w:sz="24" w:space="0" w:color="auto"/>
            </w:tcBorders>
          </w:tcPr>
          <w:p w:rsidR="00212051" w:rsidRPr="00BB3218" w:rsidRDefault="00212051">
            <w:pPr>
              <w:rPr>
                <w:b/>
                <w:sz w:val="24"/>
              </w:rPr>
            </w:pPr>
            <w:r w:rsidRPr="00BB3218">
              <w:rPr>
                <w:b/>
                <w:sz w:val="24"/>
              </w:rPr>
              <w:t>LENGTH</w:t>
            </w:r>
          </w:p>
        </w:tc>
        <w:tc>
          <w:tcPr>
            <w:tcW w:w="1242" w:type="dxa"/>
            <w:tcBorders>
              <w:top w:val="single" w:sz="24" w:space="0" w:color="auto"/>
              <w:bottom w:val="single" w:sz="24" w:space="0" w:color="auto"/>
            </w:tcBorders>
          </w:tcPr>
          <w:p w:rsidR="00212051" w:rsidRPr="00BB3218" w:rsidRDefault="00212051">
            <w:pPr>
              <w:rPr>
                <w:b/>
                <w:sz w:val="24"/>
              </w:rPr>
            </w:pPr>
            <w:r w:rsidRPr="00BB3218">
              <w:rPr>
                <w:b/>
                <w:sz w:val="24"/>
              </w:rPr>
              <w:t>WIDTH</w:t>
            </w:r>
          </w:p>
        </w:tc>
        <w:tc>
          <w:tcPr>
            <w:tcW w:w="869" w:type="dxa"/>
            <w:tcBorders>
              <w:top w:val="single" w:sz="24" w:space="0" w:color="auto"/>
              <w:bottom w:val="single" w:sz="24" w:space="0" w:color="auto"/>
            </w:tcBorders>
          </w:tcPr>
          <w:p w:rsidR="00212051" w:rsidRPr="00BB3218" w:rsidRDefault="00212051">
            <w:pPr>
              <w:rPr>
                <w:b/>
                <w:sz w:val="24"/>
              </w:rPr>
            </w:pPr>
            <w:r w:rsidRPr="00BB3218">
              <w:rPr>
                <w:b/>
                <w:sz w:val="24"/>
              </w:rPr>
              <w:t>0.4</w:t>
            </w:r>
            <w:r w:rsidRPr="00212051">
              <w:rPr>
                <w:sz w:val="20"/>
              </w:rPr>
              <w:t>mm</w:t>
            </w:r>
          </w:p>
        </w:tc>
        <w:tc>
          <w:tcPr>
            <w:tcW w:w="730" w:type="dxa"/>
            <w:tcBorders>
              <w:top w:val="single" w:sz="24" w:space="0" w:color="auto"/>
              <w:bottom w:val="single" w:sz="24" w:space="0" w:color="auto"/>
            </w:tcBorders>
          </w:tcPr>
          <w:p w:rsidR="00212051" w:rsidRPr="00BB3218" w:rsidRDefault="00212051">
            <w:pPr>
              <w:rPr>
                <w:b/>
                <w:sz w:val="24"/>
              </w:rPr>
            </w:pPr>
            <w:r w:rsidRPr="00BB3218">
              <w:rPr>
                <w:b/>
                <w:sz w:val="24"/>
              </w:rPr>
              <w:t>2</w:t>
            </w:r>
            <w:r w:rsidRPr="00212051">
              <w:rPr>
                <w:sz w:val="20"/>
              </w:rPr>
              <w:t>mm</w:t>
            </w:r>
          </w:p>
        </w:tc>
        <w:tc>
          <w:tcPr>
            <w:tcW w:w="1090" w:type="dxa"/>
            <w:tcBorders>
              <w:top w:val="single" w:sz="24" w:space="0" w:color="auto"/>
              <w:bottom w:val="single" w:sz="24" w:space="0" w:color="auto"/>
            </w:tcBorders>
          </w:tcPr>
          <w:p w:rsidR="00212051" w:rsidRPr="00BB3218" w:rsidRDefault="00212051">
            <w:pPr>
              <w:rPr>
                <w:b/>
                <w:sz w:val="24"/>
              </w:rPr>
            </w:pPr>
            <w:r w:rsidRPr="00BB3218">
              <w:rPr>
                <w:b/>
                <w:sz w:val="24"/>
              </w:rPr>
              <w:t>P</w:t>
            </w:r>
            <w:r w:rsidRPr="00212051">
              <w:rPr>
                <w:sz w:val="24"/>
              </w:rPr>
              <w:t>otholes</w:t>
            </w:r>
          </w:p>
        </w:tc>
        <w:tc>
          <w:tcPr>
            <w:tcW w:w="1968" w:type="dxa"/>
            <w:tcBorders>
              <w:top w:val="single" w:sz="24" w:space="0" w:color="auto"/>
              <w:bottom w:val="single" w:sz="24" w:space="0" w:color="auto"/>
              <w:right w:val="single" w:sz="12" w:space="0" w:color="7030A0"/>
            </w:tcBorders>
          </w:tcPr>
          <w:p w:rsidR="00212051" w:rsidRPr="00BB3218" w:rsidRDefault="00212051">
            <w:pPr>
              <w:rPr>
                <w:b/>
                <w:sz w:val="24"/>
              </w:rPr>
            </w:pPr>
            <w:r w:rsidRPr="00BB3218">
              <w:rPr>
                <w:b/>
                <w:sz w:val="24"/>
              </w:rPr>
              <w:t>HARDWARE</w:t>
            </w:r>
          </w:p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top w:val="single" w:sz="24" w:space="0" w:color="auto"/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  <w:tcBorders>
              <w:top w:val="single" w:sz="24" w:space="0" w:color="auto"/>
            </w:tcBorders>
          </w:tcPr>
          <w:p w:rsidR="00212051" w:rsidRDefault="00212051"/>
        </w:tc>
        <w:tc>
          <w:tcPr>
            <w:tcW w:w="1242" w:type="dxa"/>
            <w:tcBorders>
              <w:top w:val="single" w:sz="24" w:space="0" w:color="auto"/>
            </w:tcBorders>
          </w:tcPr>
          <w:p w:rsidR="00212051" w:rsidRDefault="00212051"/>
        </w:tc>
        <w:tc>
          <w:tcPr>
            <w:tcW w:w="869" w:type="dxa"/>
            <w:tcBorders>
              <w:top w:val="single" w:sz="24" w:space="0" w:color="auto"/>
            </w:tcBorders>
          </w:tcPr>
          <w:p w:rsidR="00212051" w:rsidRDefault="00212051"/>
        </w:tc>
        <w:tc>
          <w:tcPr>
            <w:tcW w:w="730" w:type="dxa"/>
            <w:tcBorders>
              <w:top w:val="single" w:sz="24" w:space="0" w:color="auto"/>
            </w:tcBorders>
          </w:tcPr>
          <w:p w:rsidR="00212051" w:rsidRDefault="00212051"/>
        </w:tc>
        <w:tc>
          <w:tcPr>
            <w:tcW w:w="1090" w:type="dxa"/>
            <w:tcBorders>
              <w:top w:val="single" w:sz="24" w:space="0" w:color="auto"/>
            </w:tcBorders>
          </w:tcPr>
          <w:p w:rsidR="00212051" w:rsidRDefault="00212051"/>
        </w:tc>
        <w:tc>
          <w:tcPr>
            <w:tcW w:w="1968" w:type="dxa"/>
            <w:tcBorders>
              <w:top w:val="single" w:sz="24" w:space="0" w:color="auto"/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  <w:tr w:rsidR="00212051" w:rsidTr="00212051">
        <w:trPr>
          <w:trHeight w:val="397"/>
        </w:trPr>
        <w:tc>
          <w:tcPr>
            <w:tcW w:w="625" w:type="dxa"/>
            <w:tcBorders>
              <w:left w:val="single" w:sz="12" w:space="0" w:color="7030A0"/>
            </w:tcBorders>
          </w:tcPr>
          <w:p w:rsidR="00212051" w:rsidRDefault="00212051"/>
        </w:tc>
        <w:tc>
          <w:tcPr>
            <w:tcW w:w="1478" w:type="dxa"/>
          </w:tcPr>
          <w:p w:rsidR="00212051" w:rsidRDefault="00212051"/>
        </w:tc>
        <w:tc>
          <w:tcPr>
            <w:tcW w:w="1242" w:type="dxa"/>
          </w:tcPr>
          <w:p w:rsidR="00212051" w:rsidRDefault="00212051"/>
        </w:tc>
        <w:tc>
          <w:tcPr>
            <w:tcW w:w="869" w:type="dxa"/>
          </w:tcPr>
          <w:p w:rsidR="00212051" w:rsidRDefault="00212051"/>
        </w:tc>
        <w:tc>
          <w:tcPr>
            <w:tcW w:w="730" w:type="dxa"/>
          </w:tcPr>
          <w:p w:rsidR="00212051" w:rsidRDefault="00212051"/>
        </w:tc>
        <w:tc>
          <w:tcPr>
            <w:tcW w:w="1090" w:type="dxa"/>
          </w:tcPr>
          <w:p w:rsidR="00212051" w:rsidRDefault="00212051"/>
        </w:tc>
        <w:tc>
          <w:tcPr>
            <w:tcW w:w="1968" w:type="dxa"/>
            <w:tcBorders>
              <w:right w:val="single" w:sz="12" w:space="0" w:color="7030A0"/>
            </w:tcBorders>
          </w:tcPr>
          <w:p w:rsidR="00212051" w:rsidRDefault="00212051"/>
        </w:tc>
        <w:tc>
          <w:tcPr>
            <w:tcW w:w="504" w:type="dxa"/>
            <w:tcBorders>
              <w:left w:val="single" w:sz="12" w:space="0" w:color="7030A0"/>
            </w:tcBorders>
          </w:tcPr>
          <w:p w:rsidR="00212051" w:rsidRDefault="00212051"/>
        </w:tc>
      </w:tr>
    </w:tbl>
    <w:p w:rsidR="008F632E" w:rsidRDefault="008F632E"/>
    <w:sectPr w:rsidR="008F63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A9" w:rsidRDefault="001100A9" w:rsidP="00BB3218">
      <w:pPr>
        <w:spacing w:after="0" w:line="240" w:lineRule="auto"/>
      </w:pPr>
      <w:r>
        <w:separator/>
      </w:r>
    </w:p>
  </w:endnote>
  <w:endnote w:type="continuationSeparator" w:id="0">
    <w:p w:rsidR="001100A9" w:rsidRDefault="001100A9" w:rsidP="00BB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A9" w:rsidRDefault="001100A9" w:rsidP="00BB3218">
      <w:pPr>
        <w:spacing w:after="0" w:line="240" w:lineRule="auto"/>
      </w:pPr>
      <w:r>
        <w:separator/>
      </w:r>
    </w:p>
  </w:footnote>
  <w:footnote w:type="continuationSeparator" w:id="0">
    <w:p w:rsidR="001100A9" w:rsidRDefault="001100A9" w:rsidP="00BB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218" w:rsidRPr="00BB3218" w:rsidRDefault="00BB3218">
    <w:pPr>
      <w:pStyle w:val="Header"/>
      <w:rPr>
        <w:b/>
        <w:sz w:val="24"/>
      </w:rPr>
    </w:pPr>
    <w:r w:rsidRPr="00BB3218">
      <w:rPr>
        <w:b/>
        <w:sz w:val="24"/>
      </w:rPr>
      <w:t>EAST RAND BOARDS CUTTING LIST TEMPLATE</w:t>
    </w:r>
    <w:r>
      <w:rPr>
        <w:b/>
        <w:sz w:val="24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C2"/>
    <w:rsid w:val="001100A9"/>
    <w:rsid w:val="00212051"/>
    <w:rsid w:val="0082583F"/>
    <w:rsid w:val="008F632E"/>
    <w:rsid w:val="00BB3218"/>
    <w:rsid w:val="00D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F475C9-F952-4E9B-B036-9AA4E42E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18"/>
  </w:style>
  <w:style w:type="paragraph" w:styleId="Footer">
    <w:name w:val="footer"/>
    <w:basedOn w:val="Normal"/>
    <w:link w:val="FooterChar"/>
    <w:uiPriority w:val="99"/>
    <w:unhideWhenUsed/>
    <w:rsid w:val="00BB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18"/>
  </w:style>
  <w:style w:type="paragraph" w:styleId="BalloonText">
    <w:name w:val="Balloon Text"/>
    <w:basedOn w:val="Normal"/>
    <w:link w:val="BalloonTextChar"/>
    <w:uiPriority w:val="99"/>
    <w:semiHidden/>
    <w:unhideWhenUsed/>
    <w:rsid w:val="00BB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AA81-DD4C-4BF7-8D94-942F4481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Chiparo</dc:creator>
  <cp:keywords/>
  <dc:description/>
  <cp:lastModifiedBy>Charles Chiparo</cp:lastModifiedBy>
  <cp:revision>2</cp:revision>
  <cp:lastPrinted>2015-09-20T18:20:00Z</cp:lastPrinted>
  <dcterms:created xsi:type="dcterms:W3CDTF">2015-09-20T18:27:00Z</dcterms:created>
  <dcterms:modified xsi:type="dcterms:W3CDTF">2015-09-20T18:27:00Z</dcterms:modified>
</cp:coreProperties>
</file>